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903FB">
        <w:rPr>
          <w:sz w:val="28"/>
          <w:szCs w:val="28"/>
        </w:rPr>
        <w:t>2</w:t>
      </w:r>
      <w:r w:rsidR="00E33E27">
        <w:rPr>
          <w:sz w:val="28"/>
          <w:szCs w:val="28"/>
        </w:rPr>
        <w:t>0</w:t>
      </w:r>
      <w:r w:rsidR="00B950FB">
        <w:rPr>
          <w:sz w:val="28"/>
          <w:szCs w:val="28"/>
        </w:rPr>
        <w:t>.0</w:t>
      </w:r>
      <w:r w:rsidR="00E903FB">
        <w:rPr>
          <w:sz w:val="28"/>
          <w:szCs w:val="28"/>
        </w:rPr>
        <w:t>4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903FB">
        <w:rPr>
          <w:sz w:val="28"/>
          <w:szCs w:val="28"/>
        </w:rPr>
        <w:t>46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EE1F07" w:rsidRDefault="003A6CF8" w:rsidP="0016000D">
      <w:pPr>
        <w:rPr>
          <w:i/>
          <w:iCs/>
          <w:sz w:val="28"/>
          <w:szCs w:val="28"/>
        </w:rPr>
      </w:pP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696A12">
      <w:pPr>
        <w:tabs>
          <w:tab w:val="left" w:pos="5529"/>
          <w:tab w:val="left" w:pos="5812"/>
        </w:tabs>
        <w:ind w:right="3826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696A12">
        <w:rPr>
          <w:sz w:val="28"/>
          <w:szCs w:val="28"/>
        </w:rPr>
        <w:t>06</w:t>
      </w:r>
      <w:r w:rsidRPr="0016000D">
        <w:rPr>
          <w:sz w:val="28"/>
          <w:szCs w:val="28"/>
        </w:rPr>
        <w:t>.0</w:t>
      </w:r>
      <w:r w:rsidR="00696A12">
        <w:rPr>
          <w:sz w:val="28"/>
          <w:szCs w:val="28"/>
        </w:rPr>
        <w:t>6</w:t>
      </w:r>
      <w:r w:rsidRPr="0016000D">
        <w:rPr>
          <w:sz w:val="28"/>
          <w:szCs w:val="28"/>
        </w:rPr>
        <w:t>.20</w:t>
      </w:r>
      <w:r w:rsidR="00696A12">
        <w:rPr>
          <w:sz w:val="28"/>
          <w:szCs w:val="28"/>
        </w:rPr>
        <w:t>19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696A12">
        <w:rPr>
          <w:sz w:val="28"/>
          <w:szCs w:val="28"/>
        </w:rPr>
        <w:t>13</w:t>
      </w:r>
      <w:r w:rsidR="001849B8">
        <w:rPr>
          <w:sz w:val="28"/>
          <w:szCs w:val="28"/>
        </w:rPr>
        <w:t>2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BC1CC2">
        <w:rPr>
          <w:sz w:val="28"/>
          <w:szCs w:val="28"/>
        </w:rPr>
        <w:t xml:space="preserve">Об утверждении </w:t>
      </w:r>
      <w:r w:rsidR="00696A12">
        <w:rPr>
          <w:sz w:val="28"/>
          <w:szCs w:val="28"/>
        </w:rPr>
        <w:t xml:space="preserve">административного регламента </w:t>
      </w:r>
      <w:r w:rsidR="001849B8">
        <w:rPr>
          <w:sz w:val="28"/>
          <w:szCs w:val="28"/>
        </w:rPr>
        <w:t xml:space="preserve">по </w:t>
      </w:r>
      <w:r w:rsidR="00696A12">
        <w:rPr>
          <w:sz w:val="28"/>
          <w:szCs w:val="28"/>
        </w:rPr>
        <w:t>предоставлени</w:t>
      </w:r>
      <w:r w:rsidR="001849B8">
        <w:rPr>
          <w:sz w:val="28"/>
          <w:szCs w:val="28"/>
        </w:rPr>
        <w:t>ю</w:t>
      </w:r>
      <w:r w:rsidR="00696A12">
        <w:rPr>
          <w:sz w:val="28"/>
          <w:szCs w:val="28"/>
        </w:rPr>
        <w:t xml:space="preserve"> муниципальной услуги «</w:t>
      </w:r>
      <w:r w:rsidR="001849B8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96A12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BC1CC2" w:rsidP="00BC1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849B8">
        <w:rPr>
          <w:sz w:val="28"/>
          <w:szCs w:val="28"/>
        </w:rPr>
        <w:t>пунктом 1 статьи 28 Федерального закона от 13</w:t>
      </w:r>
      <w:r w:rsidR="00FA3E8B" w:rsidRPr="00FA3E8B">
        <w:rPr>
          <w:sz w:val="28"/>
          <w:szCs w:val="28"/>
        </w:rPr>
        <w:t xml:space="preserve"> </w:t>
      </w:r>
      <w:r w:rsidR="001849B8">
        <w:rPr>
          <w:sz w:val="28"/>
          <w:szCs w:val="28"/>
        </w:rPr>
        <w:t>июля</w:t>
      </w:r>
      <w:r w:rsidR="00FA3E8B" w:rsidRPr="00FA3E8B">
        <w:rPr>
          <w:sz w:val="28"/>
          <w:szCs w:val="28"/>
        </w:rPr>
        <w:t xml:space="preserve"> 201</w:t>
      </w:r>
      <w:r w:rsidR="001849B8">
        <w:rPr>
          <w:sz w:val="28"/>
          <w:szCs w:val="28"/>
        </w:rPr>
        <w:t>5</w:t>
      </w:r>
      <w:r w:rsidR="00FA3E8B" w:rsidRPr="00FA3E8B">
        <w:rPr>
          <w:sz w:val="28"/>
          <w:szCs w:val="28"/>
        </w:rPr>
        <w:t xml:space="preserve"> года № </w:t>
      </w:r>
      <w:r w:rsidR="001849B8">
        <w:rPr>
          <w:sz w:val="28"/>
          <w:szCs w:val="28"/>
        </w:rPr>
        <w:t>218</w:t>
      </w:r>
      <w:r w:rsidR="00FA3E8B" w:rsidRPr="00FA3E8B">
        <w:rPr>
          <w:sz w:val="28"/>
          <w:szCs w:val="28"/>
        </w:rPr>
        <w:t xml:space="preserve">-ФЗ «О </w:t>
      </w:r>
      <w:r w:rsidR="001849B8">
        <w:rPr>
          <w:sz w:val="28"/>
          <w:szCs w:val="28"/>
        </w:rPr>
        <w:t>государственной регистрации недвижимости</w:t>
      </w:r>
      <w:r w:rsidR="005010A7">
        <w:rPr>
          <w:sz w:val="28"/>
          <w:szCs w:val="28"/>
        </w:rPr>
        <w:t>»</w:t>
      </w:r>
      <w:r w:rsidR="008D7CCC">
        <w:rPr>
          <w:sz w:val="28"/>
          <w:szCs w:val="28"/>
        </w:rPr>
        <w:t xml:space="preserve">, </w:t>
      </w:r>
      <w:r w:rsidR="00FA3E8B" w:rsidRPr="00FA3E8B">
        <w:rPr>
          <w:sz w:val="28"/>
          <w:szCs w:val="28"/>
        </w:rPr>
        <w:t xml:space="preserve">в целях приведения муниципального нормативного акта в соответствие </w:t>
      </w:r>
      <w:r w:rsidR="00FA3E8B"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1849B8">
        <w:rPr>
          <w:sz w:val="28"/>
          <w:szCs w:val="28"/>
        </w:rPr>
        <w:t>132</w:t>
      </w:r>
      <w:r>
        <w:rPr>
          <w:sz w:val="28"/>
          <w:szCs w:val="28"/>
        </w:rPr>
        <w:t xml:space="preserve"> от </w:t>
      </w:r>
      <w:r w:rsidR="001849B8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1849B8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1849B8">
        <w:rPr>
          <w:sz w:val="28"/>
          <w:szCs w:val="28"/>
        </w:rPr>
        <w:t>19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>О</w:t>
      </w:r>
      <w:r w:rsidR="00191A00">
        <w:rPr>
          <w:sz w:val="28"/>
          <w:szCs w:val="28"/>
        </w:rPr>
        <w:t xml:space="preserve">б утверждении </w:t>
      </w:r>
      <w:r w:rsidR="001849B8">
        <w:rPr>
          <w:sz w:val="28"/>
          <w:szCs w:val="28"/>
        </w:rPr>
        <w:t>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ED0741" w:rsidRDefault="00765B00" w:rsidP="001849B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1849B8" w:rsidRPr="001849B8">
        <w:rPr>
          <w:rFonts w:eastAsiaTheme="minorHAnsi"/>
          <w:sz w:val="28"/>
          <w:szCs w:val="28"/>
          <w:lang w:eastAsia="en-US"/>
        </w:rPr>
        <w:t>В подпунктах 2,3,6 пункта 2.6.2. Административного регламента слова «прав на недвижимое имущество и сделок с ним» заменить словом «недвижимости».</w:t>
      </w:r>
    </w:p>
    <w:p w:rsidR="001849B8" w:rsidRPr="001849B8" w:rsidRDefault="001849B8" w:rsidP="00184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3E27" w:rsidRPr="00E903FB" w:rsidRDefault="003A6CF8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  <w:bookmarkStart w:id="0" w:name="_GoBack"/>
      <w:bookmarkEnd w:id="0"/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9B8" w:rsidRDefault="001849B8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C7" w:rsidRDefault="009B16C7" w:rsidP="00182D53">
      <w:pPr>
        <w:autoSpaceDN w:val="0"/>
        <w:adjustRightInd w:val="0"/>
        <w:ind w:firstLine="708"/>
        <w:jc w:val="both"/>
      </w:pPr>
    </w:p>
    <w:p w:rsidR="004D6448" w:rsidRDefault="004D6448" w:rsidP="00182D53">
      <w:pPr>
        <w:autoSpaceDN w:val="0"/>
        <w:adjustRightInd w:val="0"/>
        <w:ind w:firstLine="708"/>
        <w:jc w:val="both"/>
      </w:pPr>
    </w:p>
    <w:p w:rsidR="004D6448" w:rsidRPr="00E03E7C" w:rsidRDefault="004D6448" w:rsidP="00182D53">
      <w:pPr>
        <w:autoSpaceDN w:val="0"/>
        <w:adjustRightInd w:val="0"/>
        <w:ind w:firstLine="708"/>
        <w:jc w:val="both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Default="00182D53" w:rsidP="00182D53">
      <w:pPr>
        <w:autoSpaceDE w:val="0"/>
        <w:autoSpaceDN w:val="0"/>
        <w:adjustRightInd w:val="0"/>
        <w:outlineLvl w:val="1"/>
      </w:pPr>
    </w:p>
    <w:p w:rsidR="00182D53" w:rsidRPr="00E33E27" w:rsidRDefault="00182D53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182D53" w:rsidRPr="00E33E27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849B8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96A12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65B00"/>
    <w:rsid w:val="00774F78"/>
    <w:rsid w:val="00781AA4"/>
    <w:rsid w:val="00781E82"/>
    <w:rsid w:val="007A2DDE"/>
    <w:rsid w:val="007D1BE3"/>
    <w:rsid w:val="007D2CDC"/>
    <w:rsid w:val="00801FE3"/>
    <w:rsid w:val="008072A7"/>
    <w:rsid w:val="0081731F"/>
    <w:rsid w:val="00822310"/>
    <w:rsid w:val="00827750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903FB"/>
    <w:rsid w:val="00EB62F9"/>
    <w:rsid w:val="00EC5D14"/>
    <w:rsid w:val="00ED0741"/>
    <w:rsid w:val="00ED6B70"/>
    <w:rsid w:val="00EE1C37"/>
    <w:rsid w:val="00EF058C"/>
    <w:rsid w:val="00EF3FF5"/>
    <w:rsid w:val="00F00851"/>
    <w:rsid w:val="00F028C4"/>
    <w:rsid w:val="00F21B43"/>
    <w:rsid w:val="00F532FD"/>
    <w:rsid w:val="00F56594"/>
    <w:rsid w:val="00F63A2A"/>
    <w:rsid w:val="00F656CB"/>
    <w:rsid w:val="00F81DC0"/>
    <w:rsid w:val="00F9198A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3CC8-9D30-42E3-B5C6-36161B1C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13</cp:revision>
  <cp:lastPrinted>2020-04-20T05:55:00Z</cp:lastPrinted>
  <dcterms:created xsi:type="dcterms:W3CDTF">2019-02-13T07:41:00Z</dcterms:created>
  <dcterms:modified xsi:type="dcterms:W3CDTF">2020-04-20T05:55:00Z</dcterms:modified>
</cp:coreProperties>
</file>